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1" w:rsidRDefault="003E24F1"/>
    <w:p w:rsidR="00453217" w:rsidRPr="00453217" w:rsidRDefault="00453217" w:rsidP="00453217">
      <w:pPr>
        <w:widowControl w:val="0"/>
        <w:rPr>
          <w:rFonts w:ascii="Calibri" w:hAnsi="Calibri" w:cs="Calibri"/>
        </w:rPr>
      </w:pPr>
      <w:r w:rsidRPr="00453217">
        <w:rPr>
          <w:rFonts w:ascii="Calibri" w:hAnsi="Calibri" w:cs="Calibri"/>
        </w:rPr>
        <w:t>The ABC Child Care Center strives to accommodate each child’s needs and understands that every baby has a different pattern of eating.  In most cases, we believe that feeding “on cue” is the healthiest way to eat.  In other words, we will feed your infant when she shows signs of being hungry, and we w</w:t>
      </w:r>
      <w:r>
        <w:rPr>
          <w:rFonts w:ascii="Calibri" w:hAnsi="Calibri" w:cs="Calibri"/>
        </w:rPr>
        <w:t>ill stop feeding when she shows</w:t>
      </w:r>
      <w:r w:rsidRPr="00453217">
        <w:rPr>
          <w:rFonts w:ascii="Calibri" w:hAnsi="Calibri" w:cs="Calibri"/>
        </w:rPr>
        <w:t xml:space="preserve"> signs of being full.  </w:t>
      </w:r>
    </w:p>
    <w:p w:rsidR="00453217" w:rsidRPr="00453217" w:rsidRDefault="00453217" w:rsidP="00453217">
      <w:pPr>
        <w:widowControl w:val="0"/>
        <w:rPr>
          <w:rFonts w:ascii="Calibri" w:hAnsi="Calibri" w:cs="Calibri"/>
        </w:rPr>
      </w:pPr>
      <w:r w:rsidRPr="00453217">
        <w:rPr>
          <w:rFonts w:ascii="Calibri" w:hAnsi="Calibri" w:cs="Calibri"/>
        </w:rPr>
        <w:t> </w:t>
      </w:r>
    </w:p>
    <w:p w:rsidR="00453217" w:rsidRPr="00453217" w:rsidRDefault="00453217" w:rsidP="00453217">
      <w:pPr>
        <w:widowControl w:val="0"/>
        <w:rPr>
          <w:rFonts w:ascii="Calibri" w:hAnsi="Calibri" w:cs="Calibri"/>
        </w:rPr>
      </w:pPr>
      <w:r w:rsidRPr="00453217">
        <w:rPr>
          <w:rFonts w:ascii="Calibri" w:hAnsi="Calibri" w:cs="Calibri"/>
        </w:rPr>
        <w:t>The American Academy of Pediatrics recommends waiting until about 6 months of age before starting solid foods.  We only bottle-feed infants less than 6 months with mother’s milk or formula (no water or juice unless requested by a physician). Infants over 4-6 months are spoon-fed age-appropriate solid foods and given water or 100% fruit juice, in addition to breast milk/formula, when they are able to drink from a cup.</w:t>
      </w:r>
    </w:p>
    <w:p w:rsidR="00453217" w:rsidRPr="00453217" w:rsidRDefault="00453217" w:rsidP="00453217">
      <w:pPr>
        <w:widowControl w:val="0"/>
        <w:rPr>
          <w:rFonts w:ascii="Calibri" w:hAnsi="Calibri" w:cs="Calibri"/>
        </w:rPr>
      </w:pPr>
      <w:r w:rsidRPr="00453217">
        <w:rPr>
          <w:rFonts w:ascii="Calibri" w:hAnsi="Calibri" w:cs="Calibri"/>
        </w:rPr>
        <w:t> </w:t>
      </w:r>
    </w:p>
    <w:p w:rsidR="00453217" w:rsidRPr="00453217" w:rsidRDefault="00453217" w:rsidP="00453217">
      <w:pPr>
        <w:widowControl w:val="0"/>
        <w:rPr>
          <w:rFonts w:ascii="Calibri" w:hAnsi="Calibri" w:cs="Calibri"/>
        </w:rPr>
      </w:pPr>
      <w:r w:rsidRPr="00453217">
        <w:rPr>
          <w:rFonts w:ascii="Calibri" w:hAnsi="Calibri" w:cs="Calibri"/>
        </w:rPr>
        <w:t xml:space="preserve">Parents are required to provide clean, labeled bottles daily.  Labels should be water-resistant and include the infant’s name and the date and time of preparation.  We want your input and preferences about the way your baby is fed.  </w:t>
      </w:r>
    </w:p>
    <w:p w:rsidR="00453217" w:rsidRPr="00453217" w:rsidRDefault="00453217" w:rsidP="00453217">
      <w:pPr>
        <w:widowControl w:val="0"/>
        <w:rPr>
          <w:rFonts w:ascii="Calibri" w:hAnsi="Calibri" w:cs="Calibri"/>
        </w:rPr>
      </w:pPr>
      <w:r w:rsidRPr="00453217">
        <w:rPr>
          <w:rFonts w:ascii="Calibri" w:hAnsi="Calibri" w:cs="Calibri"/>
        </w:rPr>
        <w:t> </w:t>
      </w:r>
    </w:p>
    <w:p w:rsidR="00453217" w:rsidRPr="00453217" w:rsidRDefault="00453217" w:rsidP="00453217">
      <w:pPr>
        <w:widowControl w:val="0"/>
        <w:rPr>
          <w:rFonts w:ascii="Calibri" w:hAnsi="Calibri" w:cs="Calibri"/>
        </w:rPr>
      </w:pPr>
      <w:r w:rsidRPr="00453217">
        <w:rPr>
          <w:rFonts w:ascii="Calibri" w:hAnsi="Calibri" w:cs="Calibri"/>
        </w:rPr>
        <w:t>Please answer the questions on the back of the paper so that we can work together to provide your child with the safest, best nutrition.</w:t>
      </w:r>
    </w:p>
    <w:p w:rsidR="00453217" w:rsidRDefault="00453217" w:rsidP="00453217">
      <w:pPr>
        <w:widowControl w:val="0"/>
        <w:rPr>
          <w:rFonts w:ascii="Times New Roman" w:hAnsi="Times New Roman" w:cs="Times New Roman"/>
          <w:sz w:val="20"/>
          <w:szCs w:val="20"/>
        </w:rPr>
      </w:pPr>
      <w:r>
        <w:t> </w:t>
      </w:r>
    </w:p>
    <w:tbl>
      <w:tblPr>
        <w:tblStyle w:val="TableGrid"/>
        <w:tblW w:w="0" w:type="auto"/>
        <w:tblLook w:val="04A0"/>
      </w:tblPr>
      <w:tblGrid>
        <w:gridCol w:w="4788"/>
        <w:gridCol w:w="4788"/>
      </w:tblGrid>
      <w:tr w:rsidR="001E0DC1" w:rsidTr="001E0DC1">
        <w:tc>
          <w:tcPr>
            <w:tcW w:w="4788" w:type="dxa"/>
          </w:tcPr>
          <w:p w:rsidR="001E0DC1" w:rsidRDefault="001E0DC1" w:rsidP="001E0DC1">
            <w:pPr>
              <w:widowControl w:val="0"/>
              <w:rPr>
                <w:rFonts w:ascii="Calibri" w:hAnsi="Calibri" w:cs="Calibri"/>
                <w:b/>
                <w:bCs/>
                <w:sz w:val="24"/>
                <w:szCs w:val="24"/>
              </w:rPr>
            </w:pPr>
            <w:r>
              <w:rPr>
                <w:rFonts w:ascii="Calibri" w:hAnsi="Calibri" w:cs="Calibri"/>
                <w:b/>
                <w:bCs/>
                <w:sz w:val="24"/>
                <w:szCs w:val="24"/>
              </w:rPr>
              <w:t>This Infant Feeding Plan was created for:</w:t>
            </w:r>
          </w:p>
          <w:p w:rsidR="001E0DC1" w:rsidRDefault="001E0DC1" w:rsidP="001E0DC1">
            <w:pPr>
              <w:widowControl w:val="0"/>
            </w:pPr>
          </w:p>
        </w:tc>
        <w:tc>
          <w:tcPr>
            <w:tcW w:w="4788" w:type="dxa"/>
          </w:tcPr>
          <w:p w:rsidR="001E0DC1" w:rsidRDefault="001E0DC1" w:rsidP="00453217">
            <w:r>
              <w:t>Child’s Name:</w:t>
            </w:r>
          </w:p>
        </w:tc>
      </w:tr>
      <w:tr w:rsidR="001E0DC1" w:rsidTr="001E0DC1">
        <w:tc>
          <w:tcPr>
            <w:tcW w:w="4788" w:type="dxa"/>
          </w:tcPr>
          <w:p w:rsidR="001E0DC1" w:rsidRPr="001E0DC1" w:rsidRDefault="001E0DC1" w:rsidP="001E0DC1">
            <w:pPr>
              <w:widowControl w:val="0"/>
              <w:rPr>
                <w:rFonts w:ascii="Calibri" w:hAnsi="Calibri" w:cs="Calibri"/>
                <w:b/>
                <w:bCs/>
                <w:sz w:val="24"/>
                <w:szCs w:val="24"/>
              </w:rPr>
            </w:pPr>
            <w:r>
              <w:rPr>
                <w:rFonts w:ascii="Calibri" w:hAnsi="Calibri" w:cs="Calibri"/>
                <w:b/>
                <w:bCs/>
                <w:sz w:val="24"/>
                <w:szCs w:val="24"/>
              </w:rPr>
              <w:t xml:space="preserve">This Infant Feeding Plan was created by:  </w:t>
            </w:r>
          </w:p>
        </w:tc>
        <w:tc>
          <w:tcPr>
            <w:tcW w:w="4788" w:type="dxa"/>
          </w:tcPr>
          <w:p w:rsidR="001E0DC1" w:rsidRDefault="001E0DC1" w:rsidP="00453217"/>
        </w:tc>
      </w:tr>
      <w:tr w:rsidR="001E0DC1" w:rsidTr="001E0DC1">
        <w:tc>
          <w:tcPr>
            <w:tcW w:w="4788" w:type="dxa"/>
          </w:tcPr>
          <w:p w:rsidR="001E0DC1" w:rsidRDefault="001E0DC1" w:rsidP="001E0DC1">
            <w:pPr>
              <w:widowControl w:val="0"/>
              <w:ind w:left="720"/>
              <w:rPr>
                <w:rFonts w:ascii="Calibri" w:hAnsi="Calibri" w:cs="Calibri"/>
                <w:b/>
                <w:bCs/>
                <w:sz w:val="24"/>
                <w:szCs w:val="24"/>
              </w:rPr>
            </w:pPr>
            <w:r>
              <w:rPr>
                <w:rFonts w:ascii="Calibri" w:hAnsi="Calibri" w:cs="Calibri"/>
                <w:b/>
                <w:bCs/>
                <w:sz w:val="24"/>
                <w:szCs w:val="24"/>
              </w:rPr>
              <w:t>Teacher’s name and signature:</w:t>
            </w:r>
          </w:p>
          <w:p w:rsidR="001E0DC1" w:rsidRDefault="001E0DC1" w:rsidP="00453217"/>
        </w:tc>
        <w:tc>
          <w:tcPr>
            <w:tcW w:w="4788" w:type="dxa"/>
          </w:tcPr>
          <w:p w:rsidR="001E0DC1" w:rsidRDefault="001E0DC1" w:rsidP="00453217"/>
        </w:tc>
      </w:tr>
      <w:tr w:rsidR="001E0DC1" w:rsidTr="001E0DC1">
        <w:tc>
          <w:tcPr>
            <w:tcW w:w="4788" w:type="dxa"/>
          </w:tcPr>
          <w:p w:rsidR="001E0DC1" w:rsidRDefault="001E0DC1" w:rsidP="001E0DC1">
            <w:pPr>
              <w:widowControl w:val="0"/>
              <w:ind w:left="720"/>
              <w:rPr>
                <w:rFonts w:ascii="Calibri" w:hAnsi="Calibri" w:cs="Calibri"/>
                <w:b/>
                <w:bCs/>
                <w:sz w:val="24"/>
                <w:szCs w:val="24"/>
              </w:rPr>
            </w:pPr>
            <w:r>
              <w:rPr>
                <w:rFonts w:ascii="Calibri" w:hAnsi="Calibri" w:cs="Calibri"/>
                <w:b/>
                <w:bCs/>
                <w:sz w:val="24"/>
                <w:szCs w:val="24"/>
              </w:rPr>
              <w:t xml:space="preserve">Parent’s name and signature:  </w:t>
            </w:r>
          </w:p>
          <w:p w:rsidR="001E0DC1" w:rsidRPr="001E0DC1" w:rsidRDefault="001E0DC1" w:rsidP="001E0DC1">
            <w:pPr>
              <w:widowControl w:val="0"/>
              <w:rPr>
                <w:rFonts w:ascii="Times New Roman" w:hAnsi="Times New Roman" w:cs="Times New Roman"/>
                <w:sz w:val="20"/>
                <w:szCs w:val="20"/>
              </w:rPr>
            </w:pPr>
            <w:r>
              <w:t> </w:t>
            </w:r>
          </w:p>
        </w:tc>
        <w:tc>
          <w:tcPr>
            <w:tcW w:w="4788" w:type="dxa"/>
          </w:tcPr>
          <w:p w:rsidR="001E0DC1" w:rsidRDefault="001E0DC1" w:rsidP="00453217"/>
        </w:tc>
      </w:tr>
      <w:tr w:rsidR="001E0DC1" w:rsidTr="001E0DC1">
        <w:tc>
          <w:tcPr>
            <w:tcW w:w="4788" w:type="dxa"/>
          </w:tcPr>
          <w:p w:rsidR="001E0DC1" w:rsidRDefault="001E0DC1" w:rsidP="001E0DC1">
            <w:pPr>
              <w:widowControl w:val="0"/>
              <w:ind w:left="720"/>
              <w:rPr>
                <w:rFonts w:ascii="Calibri" w:hAnsi="Calibri" w:cs="Calibri"/>
                <w:b/>
                <w:bCs/>
                <w:sz w:val="24"/>
                <w:szCs w:val="24"/>
              </w:rPr>
            </w:pPr>
            <w:r>
              <w:rPr>
                <w:rFonts w:ascii="Calibri" w:hAnsi="Calibri" w:cs="Calibri"/>
                <w:b/>
                <w:bCs/>
                <w:sz w:val="24"/>
                <w:szCs w:val="24"/>
              </w:rPr>
              <w:t xml:space="preserve">Parent’s name and signature:  </w:t>
            </w:r>
          </w:p>
          <w:p w:rsidR="001E0DC1" w:rsidRDefault="001E0DC1" w:rsidP="001E0DC1">
            <w:pPr>
              <w:widowControl w:val="0"/>
              <w:rPr>
                <w:rFonts w:ascii="Times New Roman" w:hAnsi="Times New Roman" w:cs="Times New Roman"/>
                <w:sz w:val="20"/>
                <w:szCs w:val="20"/>
              </w:rPr>
            </w:pPr>
            <w:r>
              <w:t> </w:t>
            </w:r>
          </w:p>
          <w:p w:rsidR="001E0DC1" w:rsidRDefault="001E0DC1" w:rsidP="00453217"/>
        </w:tc>
        <w:tc>
          <w:tcPr>
            <w:tcW w:w="4788" w:type="dxa"/>
          </w:tcPr>
          <w:p w:rsidR="001E0DC1" w:rsidRDefault="001E0DC1" w:rsidP="00453217"/>
        </w:tc>
      </w:tr>
    </w:tbl>
    <w:p w:rsidR="00E8671B" w:rsidRDefault="00E8671B" w:rsidP="00453217"/>
    <w:p w:rsidR="001E0DC1" w:rsidRDefault="001E0DC1" w:rsidP="00453217"/>
    <w:p w:rsidR="001E0DC1" w:rsidRDefault="00A71BD9" w:rsidP="001E0DC1">
      <w:pPr>
        <w:rPr>
          <w:sz w:val="24"/>
          <w:szCs w:val="24"/>
        </w:rPr>
      </w:pPr>
      <w:r>
        <w:rPr>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1.6pt;margin-top:1in;width:568.8pt;height:655.9pt;z-index:251658240;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tbl>
      <w:tblPr>
        <w:tblW w:w="10080" w:type="dxa"/>
        <w:tblInd w:w="-392" w:type="dxa"/>
        <w:tblCellMar>
          <w:left w:w="0" w:type="dxa"/>
          <w:right w:w="0" w:type="dxa"/>
        </w:tblCellMar>
        <w:tblLook w:val="04A0"/>
      </w:tblPr>
      <w:tblGrid>
        <w:gridCol w:w="4770"/>
        <w:gridCol w:w="5310"/>
      </w:tblGrid>
      <w:tr w:rsidR="001E0DC1" w:rsidTr="00D01D6A">
        <w:trPr>
          <w:trHeight w:val="975"/>
        </w:trPr>
        <w:tc>
          <w:tcPr>
            <w:tcW w:w="477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ind w:left="720" w:hanging="720"/>
              <w:rPr>
                <w:rFonts w:ascii="Calibri" w:hAnsi="Calibri" w:cs="Calibri"/>
                <w:color w:val="000000"/>
                <w:kern w:val="28"/>
              </w:rPr>
            </w:pPr>
            <w:r>
              <w:rPr>
                <w:rFonts w:ascii="Calibri" w:hAnsi="Calibri" w:cs="Calibri"/>
              </w:rPr>
              <w:t>1. What does your baby drink most of the time?</w:t>
            </w:r>
          </w:p>
        </w:tc>
        <w:tc>
          <w:tcPr>
            <w:tcW w:w="531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w:t>
            </w:r>
          </w:p>
        </w:tc>
      </w:tr>
      <w:tr w:rsidR="001E0DC1" w:rsidTr="00D01D6A">
        <w:trPr>
          <w:trHeight w:val="1119"/>
        </w:trPr>
        <w:tc>
          <w:tcPr>
            <w:tcW w:w="477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tabs>
                <w:tab w:val="left" w:pos="0"/>
              </w:tabs>
              <w:rPr>
                <w:rFonts w:ascii="Calibri" w:hAnsi="Calibri" w:cs="Calibri"/>
                <w:color w:val="000000"/>
                <w:kern w:val="28"/>
              </w:rPr>
            </w:pPr>
            <w:r>
              <w:rPr>
                <w:rFonts w:ascii="Calibri" w:hAnsi="Calibri" w:cs="Calibri"/>
              </w:rPr>
              <w:t>2. Do you provide any other liquid as a supplement?  If so, what?</w:t>
            </w:r>
          </w:p>
        </w:tc>
        <w:tc>
          <w:tcPr>
            <w:tcW w:w="531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CIRCLE:</w:t>
            </w:r>
          </w:p>
          <w:p w:rsidR="001E0DC1" w:rsidRDefault="001E0DC1">
            <w:pPr>
              <w:widowControl w:val="0"/>
              <w:rPr>
                <w:rFonts w:ascii="Calibri" w:hAnsi="Calibri" w:cs="Calibri"/>
              </w:rPr>
            </w:pPr>
            <w:r>
              <w:rPr>
                <w:rFonts w:ascii="Calibri" w:hAnsi="Calibri" w:cs="Calibri"/>
              </w:rPr>
              <w:t> </w:t>
            </w:r>
          </w:p>
          <w:p w:rsidR="001E0DC1" w:rsidRDefault="001E0DC1">
            <w:pPr>
              <w:widowControl w:val="0"/>
              <w:rPr>
                <w:rFonts w:ascii="Calibri" w:hAnsi="Calibri" w:cs="Calibri"/>
                <w:color w:val="000000"/>
                <w:kern w:val="28"/>
              </w:rPr>
            </w:pPr>
            <w:r>
              <w:rPr>
                <w:rFonts w:ascii="Calibri" w:hAnsi="Calibri" w:cs="Calibri"/>
              </w:rPr>
              <w:t>YES          NO</w:t>
            </w:r>
          </w:p>
        </w:tc>
      </w:tr>
      <w:tr w:rsidR="001E0DC1" w:rsidTr="00D01D6A">
        <w:trPr>
          <w:trHeight w:val="1737"/>
        </w:trPr>
        <w:tc>
          <w:tcPr>
            <w:tcW w:w="477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lastRenderedPageBreak/>
              <w:t xml:space="preserve">3. Does your child currently receive any type of solid food?  </w:t>
            </w:r>
          </w:p>
        </w:tc>
        <w:tc>
          <w:tcPr>
            <w:tcW w:w="531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CIRCLE:</w:t>
            </w:r>
          </w:p>
          <w:p w:rsidR="001E0DC1" w:rsidRDefault="001E0DC1">
            <w:pPr>
              <w:widowControl w:val="0"/>
              <w:rPr>
                <w:rFonts w:ascii="Calibri" w:hAnsi="Calibri" w:cs="Calibri"/>
              </w:rPr>
            </w:pPr>
            <w:r>
              <w:rPr>
                <w:rFonts w:ascii="Calibri" w:hAnsi="Calibri" w:cs="Calibri"/>
              </w:rPr>
              <w:t> </w:t>
            </w:r>
          </w:p>
          <w:p w:rsidR="001E0DC1" w:rsidRDefault="001E0DC1">
            <w:pPr>
              <w:widowControl w:val="0"/>
              <w:rPr>
                <w:rFonts w:ascii="Calibri" w:hAnsi="Calibri" w:cs="Calibri"/>
              </w:rPr>
            </w:pPr>
            <w:r>
              <w:rPr>
                <w:rFonts w:ascii="Calibri" w:hAnsi="Calibri" w:cs="Calibri"/>
              </w:rPr>
              <w:t xml:space="preserve">YES          NO </w:t>
            </w:r>
          </w:p>
          <w:p w:rsidR="001E0DC1" w:rsidRDefault="001E0DC1">
            <w:pPr>
              <w:widowControl w:val="0"/>
              <w:rPr>
                <w:rFonts w:ascii="Calibri" w:hAnsi="Calibri" w:cs="Calibri"/>
              </w:rPr>
            </w:pPr>
            <w:r>
              <w:rPr>
                <w:rFonts w:ascii="Calibri" w:hAnsi="Calibri" w:cs="Calibri"/>
              </w:rPr>
              <w:t> </w:t>
            </w:r>
          </w:p>
          <w:p w:rsidR="001E0DC1" w:rsidRDefault="001E0DC1">
            <w:pPr>
              <w:widowControl w:val="0"/>
              <w:rPr>
                <w:rFonts w:ascii="Calibri" w:hAnsi="Calibri" w:cs="Calibri"/>
                <w:color w:val="000000"/>
                <w:kern w:val="28"/>
              </w:rPr>
            </w:pPr>
            <w:r>
              <w:rPr>
                <w:rFonts w:ascii="Calibri" w:hAnsi="Calibri" w:cs="Calibri"/>
              </w:rPr>
              <w:t xml:space="preserve">If so, what and how much? </w:t>
            </w:r>
          </w:p>
        </w:tc>
      </w:tr>
      <w:tr w:rsidR="001E0DC1" w:rsidTr="00D01D6A">
        <w:trPr>
          <w:trHeight w:val="1715"/>
        </w:trPr>
        <w:tc>
          <w:tcPr>
            <w:tcW w:w="477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xml:space="preserve">4. Please tell us your baby’s usual pattern of eating – about how much and how often? </w:t>
            </w:r>
          </w:p>
        </w:tc>
        <w:tc>
          <w:tcPr>
            <w:tcW w:w="531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xml:space="preserve">Amount: </w:t>
            </w:r>
          </w:p>
          <w:p w:rsidR="001E0DC1" w:rsidRDefault="001E0DC1">
            <w:pPr>
              <w:widowControl w:val="0"/>
              <w:rPr>
                <w:rFonts w:ascii="Calibri" w:hAnsi="Calibri" w:cs="Calibri"/>
              </w:rPr>
            </w:pPr>
            <w:r>
              <w:rPr>
                <w:rFonts w:ascii="Calibri" w:hAnsi="Calibri" w:cs="Calibri"/>
              </w:rPr>
              <w:t> </w:t>
            </w:r>
          </w:p>
          <w:p w:rsidR="001E0DC1" w:rsidRDefault="001E0DC1">
            <w:pPr>
              <w:widowControl w:val="0"/>
              <w:rPr>
                <w:rFonts w:ascii="Calibri" w:hAnsi="Calibri" w:cs="Calibri"/>
                <w:color w:val="000000"/>
                <w:kern w:val="28"/>
              </w:rPr>
            </w:pPr>
            <w:r>
              <w:rPr>
                <w:rFonts w:ascii="Calibri" w:hAnsi="Calibri" w:cs="Calibri"/>
              </w:rPr>
              <w:t xml:space="preserve">Frequency: </w:t>
            </w:r>
          </w:p>
        </w:tc>
      </w:tr>
      <w:tr w:rsidR="001E0DC1" w:rsidTr="00D01D6A">
        <w:trPr>
          <w:trHeight w:val="1467"/>
        </w:trPr>
        <w:tc>
          <w:tcPr>
            <w:tcW w:w="477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xml:space="preserve">5. Are there times when you plan to nurse your baby at the center?  If so, we will try to plan feeding times accordingly. </w:t>
            </w:r>
          </w:p>
        </w:tc>
        <w:tc>
          <w:tcPr>
            <w:tcW w:w="531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w:t>
            </w:r>
          </w:p>
        </w:tc>
      </w:tr>
      <w:tr w:rsidR="001E0DC1" w:rsidTr="00D01D6A">
        <w:trPr>
          <w:trHeight w:val="1330"/>
        </w:trPr>
        <w:tc>
          <w:tcPr>
            <w:tcW w:w="477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xml:space="preserve">6. If your child is receiving breast milk, what do you wish us to do if we run out of pumped milk? </w:t>
            </w:r>
          </w:p>
        </w:tc>
        <w:tc>
          <w:tcPr>
            <w:tcW w:w="531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w:t>
            </w:r>
          </w:p>
        </w:tc>
      </w:tr>
      <w:tr w:rsidR="001E0DC1" w:rsidTr="00D01D6A">
        <w:trPr>
          <w:trHeight w:val="1330"/>
        </w:trPr>
        <w:tc>
          <w:tcPr>
            <w:tcW w:w="477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xml:space="preserve">7. Are you aware of any food allergies or sensitivities that your child has? </w:t>
            </w:r>
          </w:p>
        </w:tc>
        <w:tc>
          <w:tcPr>
            <w:tcW w:w="531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w:t>
            </w:r>
          </w:p>
        </w:tc>
      </w:tr>
      <w:tr w:rsidR="001E0DC1" w:rsidTr="00D01D6A">
        <w:trPr>
          <w:trHeight w:val="1737"/>
        </w:trPr>
        <w:tc>
          <w:tcPr>
            <w:tcW w:w="477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8. Does your child have any problems with feedings such as choking or spitting up?</w:t>
            </w:r>
          </w:p>
        </w:tc>
        <w:tc>
          <w:tcPr>
            <w:tcW w:w="531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CIRCLE:</w:t>
            </w:r>
          </w:p>
          <w:p w:rsidR="001E0DC1" w:rsidRDefault="001E0DC1">
            <w:pPr>
              <w:widowControl w:val="0"/>
              <w:rPr>
                <w:rFonts w:ascii="Calibri" w:hAnsi="Calibri" w:cs="Calibri"/>
              </w:rPr>
            </w:pPr>
            <w:r>
              <w:rPr>
                <w:rFonts w:ascii="Calibri" w:hAnsi="Calibri" w:cs="Calibri"/>
              </w:rPr>
              <w:t> </w:t>
            </w:r>
          </w:p>
          <w:p w:rsidR="001E0DC1" w:rsidRDefault="001E0DC1">
            <w:pPr>
              <w:widowControl w:val="0"/>
              <w:rPr>
                <w:rFonts w:ascii="Calibri" w:hAnsi="Calibri" w:cs="Calibri"/>
              </w:rPr>
            </w:pPr>
            <w:r>
              <w:rPr>
                <w:rFonts w:ascii="Calibri" w:hAnsi="Calibri" w:cs="Calibri"/>
              </w:rPr>
              <w:t xml:space="preserve"> YES          NO </w:t>
            </w:r>
          </w:p>
          <w:p w:rsidR="001E0DC1" w:rsidRDefault="001E0DC1">
            <w:pPr>
              <w:widowControl w:val="0"/>
              <w:rPr>
                <w:rFonts w:ascii="Calibri" w:hAnsi="Calibri" w:cs="Calibri"/>
              </w:rPr>
            </w:pPr>
            <w:r>
              <w:rPr>
                <w:rFonts w:ascii="Calibri" w:hAnsi="Calibri" w:cs="Calibri"/>
              </w:rPr>
              <w:t> </w:t>
            </w:r>
          </w:p>
          <w:p w:rsidR="001E0DC1" w:rsidRDefault="001E0DC1">
            <w:pPr>
              <w:widowControl w:val="0"/>
              <w:rPr>
                <w:rFonts w:ascii="Calibri" w:hAnsi="Calibri" w:cs="Calibri"/>
                <w:color w:val="000000"/>
                <w:kern w:val="28"/>
              </w:rPr>
            </w:pPr>
            <w:r>
              <w:rPr>
                <w:rFonts w:ascii="Calibri" w:hAnsi="Calibri" w:cs="Calibri"/>
              </w:rPr>
              <w:t xml:space="preserve">If yes, please explain: </w:t>
            </w:r>
          </w:p>
        </w:tc>
      </w:tr>
      <w:tr w:rsidR="001E0DC1" w:rsidTr="00D01D6A">
        <w:trPr>
          <w:trHeight w:val="1254"/>
        </w:trPr>
        <w:tc>
          <w:tcPr>
            <w:tcW w:w="477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9. Is there any other information that we should know about your child’s eating habits?</w:t>
            </w:r>
          </w:p>
        </w:tc>
        <w:tc>
          <w:tcPr>
            <w:tcW w:w="5310" w:type="dxa"/>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hideMark/>
          </w:tcPr>
          <w:p w:rsidR="001E0DC1" w:rsidRDefault="001E0DC1">
            <w:pPr>
              <w:widowControl w:val="0"/>
              <w:rPr>
                <w:rFonts w:ascii="Calibri" w:hAnsi="Calibri" w:cs="Calibri"/>
                <w:color w:val="000000"/>
                <w:kern w:val="28"/>
              </w:rPr>
            </w:pPr>
            <w:r>
              <w:rPr>
                <w:rFonts w:ascii="Calibri" w:hAnsi="Calibri" w:cs="Calibri"/>
              </w:rPr>
              <w:t> </w:t>
            </w:r>
          </w:p>
        </w:tc>
      </w:tr>
    </w:tbl>
    <w:p w:rsidR="001E0DC1" w:rsidRDefault="001E0DC1" w:rsidP="00453217"/>
    <w:sectPr w:rsidR="001E0DC1" w:rsidSect="008472F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816" w:rsidRDefault="00B46816" w:rsidP="00453217">
      <w:r>
        <w:separator/>
      </w:r>
    </w:p>
  </w:endnote>
  <w:endnote w:type="continuationSeparator" w:id="0">
    <w:p w:rsidR="00B46816" w:rsidRDefault="00B46816" w:rsidP="00453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6A" w:rsidRDefault="00D01D6A" w:rsidP="00D01D6A">
    <w:pPr>
      <w:pStyle w:val="Footer"/>
      <w:jc w:val="center"/>
    </w:pPr>
    <w:r w:rsidRPr="006B52E8">
      <w:rPr>
        <w:rFonts w:ascii="Calibri" w:hAnsi="Calibri" w:cs="Calibri"/>
        <w:sz w:val="16"/>
        <w:szCs w:val="16"/>
      </w:rPr>
      <w:t>This information and project have been adapted from the “</w:t>
    </w:r>
    <w:r w:rsidRPr="006B52E8">
      <w:rPr>
        <w:rFonts w:ascii="Calibri" w:hAnsi="Calibri" w:cs="Calibri"/>
        <w:i/>
        <w:iCs/>
        <w:sz w:val="16"/>
        <w:szCs w:val="16"/>
      </w:rPr>
      <w:t>Breastfeeding-Friendly Child Care Initiative</w:t>
    </w:r>
    <w:r w:rsidRPr="006B52E8">
      <w:rPr>
        <w:rFonts w:ascii="Calibri" w:hAnsi="Calibri" w:cs="Calibri"/>
        <w:sz w:val="16"/>
        <w:szCs w:val="16"/>
      </w:rPr>
      <w:t xml:space="preserve">” of the Carolina Global Breastfeeding Institute /UNC </w:t>
    </w:r>
    <w:proofErr w:type="spellStart"/>
    <w:r w:rsidRPr="006B52E8">
      <w:rPr>
        <w:rFonts w:ascii="Calibri" w:hAnsi="Calibri" w:cs="Calibri"/>
        <w:sz w:val="16"/>
        <w:szCs w:val="16"/>
      </w:rPr>
      <w:t>Gillings</w:t>
    </w:r>
    <w:proofErr w:type="spellEnd"/>
    <w:r w:rsidRPr="006B52E8">
      <w:rPr>
        <w:rFonts w:ascii="Calibri" w:hAnsi="Calibri" w:cs="Calibri"/>
        <w:sz w:val="16"/>
        <w:szCs w:val="16"/>
      </w:rPr>
      <w:t xml:space="preserve"> School of Public Health and the Wisconsin Department of Health Services, </w:t>
    </w:r>
    <w:r w:rsidRPr="006B52E8">
      <w:rPr>
        <w:rFonts w:ascii="Calibri" w:hAnsi="Calibri" w:cs="Calibri"/>
        <w:i/>
        <w:iCs/>
        <w:sz w:val="16"/>
        <w:szCs w:val="16"/>
      </w:rPr>
      <w:t>Ten Steps to Breastfeeding-Friendly Child Care Centers Resource Kit</w:t>
    </w:r>
    <w:r>
      <w:rPr>
        <w:rFonts w:ascii="Calibri" w:hAnsi="Calibri" w:cs="Calibri"/>
        <w:sz w:val="16"/>
        <w:szCs w:val="16"/>
      </w:rPr>
      <w:t>.</w:t>
    </w:r>
  </w:p>
  <w:p w:rsidR="00453217" w:rsidRPr="00453217" w:rsidRDefault="00453217" w:rsidP="00453217">
    <w:pPr>
      <w:widowControl w:val="0"/>
      <w:jc w:val="center"/>
      <w:rPr>
        <w:rFonts w:ascii="Calibri" w:hAnsi="Calibri" w:cs="Calibri"/>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816" w:rsidRDefault="00B46816" w:rsidP="00453217">
      <w:r>
        <w:separator/>
      </w:r>
    </w:p>
  </w:footnote>
  <w:footnote w:type="continuationSeparator" w:id="0">
    <w:p w:rsidR="00B46816" w:rsidRDefault="00B46816" w:rsidP="00453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217" w:rsidRPr="00453217" w:rsidRDefault="00453217" w:rsidP="00453217">
    <w:pPr>
      <w:widowControl w:val="0"/>
      <w:pBdr>
        <w:bottom w:val="single" w:sz="4" w:space="1" w:color="auto"/>
      </w:pBdr>
      <w:jc w:val="left"/>
      <w:rPr>
        <w:rFonts w:ascii="Calibri" w:hAnsi="Calibri" w:cs="Calibri"/>
        <w:b/>
        <w:bCs/>
        <w:color w:val="5BAECF"/>
        <w:sz w:val="60"/>
        <w:szCs w:val="60"/>
      </w:rPr>
    </w:pPr>
    <w:r>
      <w:rPr>
        <w:rFonts w:ascii="Calibri" w:hAnsi="Calibri" w:cs="Calibri"/>
        <w:b/>
        <w:bCs/>
        <w:color w:val="5BAECF"/>
        <w:sz w:val="60"/>
        <w:szCs w:val="60"/>
      </w:rPr>
      <w:t>Sample Child Care Center Infant Feeding Plan</w:t>
    </w:r>
  </w:p>
  <w:p w:rsidR="00453217" w:rsidRDefault="004532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34D83"/>
    <w:multiLevelType w:val="hybridMultilevel"/>
    <w:tmpl w:val="287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550FC"/>
    <w:multiLevelType w:val="hybridMultilevel"/>
    <w:tmpl w:val="0CD2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710CC"/>
    <w:multiLevelType w:val="hybridMultilevel"/>
    <w:tmpl w:val="2E8894A2"/>
    <w:lvl w:ilvl="0" w:tplc="C9ECF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880E36"/>
    <w:multiLevelType w:val="hybridMultilevel"/>
    <w:tmpl w:val="C3D2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3E24F1"/>
    <w:rsid w:val="000064A2"/>
    <w:rsid w:val="00132ED7"/>
    <w:rsid w:val="001E0DC1"/>
    <w:rsid w:val="00242F36"/>
    <w:rsid w:val="00291096"/>
    <w:rsid w:val="0037216A"/>
    <w:rsid w:val="003E24F1"/>
    <w:rsid w:val="00453217"/>
    <w:rsid w:val="0051675F"/>
    <w:rsid w:val="005732C4"/>
    <w:rsid w:val="00613A58"/>
    <w:rsid w:val="007C3894"/>
    <w:rsid w:val="008472FD"/>
    <w:rsid w:val="009B170E"/>
    <w:rsid w:val="00A71BD9"/>
    <w:rsid w:val="00AC74D4"/>
    <w:rsid w:val="00B13C87"/>
    <w:rsid w:val="00B46816"/>
    <w:rsid w:val="00BF5193"/>
    <w:rsid w:val="00D01D6A"/>
    <w:rsid w:val="00E8671B"/>
    <w:rsid w:val="00EE2AA1"/>
    <w:rsid w:val="00FD1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C87"/>
    <w:pPr>
      <w:ind w:left="720"/>
      <w:contextualSpacing/>
    </w:pPr>
  </w:style>
  <w:style w:type="paragraph" w:styleId="Header">
    <w:name w:val="header"/>
    <w:basedOn w:val="Normal"/>
    <w:link w:val="HeaderChar"/>
    <w:uiPriority w:val="99"/>
    <w:unhideWhenUsed/>
    <w:rsid w:val="00453217"/>
    <w:pPr>
      <w:tabs>
        <w:tab w:val="center" w:pos="4680"/>
        <w:tab w:val="right" w:pos="9360"/>
      </w:tabs>
    </w:pPr>
  </w:style>
  <w:style w:type="character" w:customStyle="1" w:styleId="HeaderChar">
    <w:name w:val="Header Char"/>
    <w:basedOn w:val="DefaultParagraphFont"/>
    <w:link w:val="Header"/>
    <w:uiPriority w:val="99"/>
    <w:rsid w:val="00453217"/>
  </w:style>
  <w:style w:type="paragraph" w:styleId="Footer">
    <w:name w:val="footer"/>
    <w:basedOn w:val="Normal"/>
    <w:link w:val="FooterChar"/>
    <w:uiPriority w:val="99"/>
    <w:unhideWhenUsed/>
    <w:rsid w:val="00453217"/>
    <w:pPr>
      <w:tabs>
        <w:tab w:val="center" w:pos="4680"/>
        <w:tab w:val="right" w:pos="9360"/>
      </w:tabs>
    </w:pPr>
  </w:style>
  <w:style w:type="character" w:customStyle="1" w:styleId="FooterChar">
    <w:name w:val="Footer Char"/>
    <w:basedOn w:val="DefaultParagraphFont"/>
    <w:link w:val="Footer"/>
    <w:uiPriority w:val="99"/>
    <w:rsid w:val="00453217"/>
  </w:style>
  <w:style w:type="paragraph" w:styleId="BalloonText">
    <w:name w:val="Balloon Text"/>
    <w:basedOn w:val="Normal"/>
    <w:link w:val="BalloonTextChar"/>
    <w:uiPriority w:val="99"/>
    <w:semiHidden/>
    <w:unhideWhenUsed/>
    <w:rsid w:val="00453217"/>
    <w:rPr>
      <w:rFonts w:ascii="Tahoma" w:hAnsi="Tahoma" w:cs="Tahoma"/>
      <w:sz w:val="16"/>
      <w:szCs w:val="16"/>
    </w:rPr>
  </w:style>
  <w:style w:type="character" w:customStyle="1" w:styleId="BalloonTextChar">
    <w:name w:val="Balloon Text Char"/>
    <w:basedOn w:val="DefaultParagraphFont"/>
    <w:link w:val="BalloonText"/>
    <w:uiPriority w:val="99"/>
    <w:semiHidden/>
    <w:rsid w:val="00453217"/>
    <w:rPr>
      <w:rFonts w:ascii="Tahoma" w:hAnsi="Tahoma" w:cs="Tahoma"/>
      <w:sz w:val="16"/>
      <w:szCs w:val="16"/>
    </w:rPr>
  </w:style>
  <w:style w:type="table" w:styleId="TableGrid">
    <w:name w:val="Table Grid"/>
    <w:basedOn w:val="TableNormal"/>
    <w:uiPriority w:val="59"/>
    <w:rsid w:val="001E0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5661829">
      <w:bodyDiv w:val="1"/>
      <w:marLeft w:val="0"/>
      <w:marRight w:val="0"/>
      <w:marTop w:val="0"/>
      <w:marBottom w:val="0"/>
      <w:divBdr>
        <w:top w:val="none" w:sz="0" w:space="0" w:color="auto"/>
        <w:left w:val="none" w:sz="0" w:space="0" w:color="auto"/>
        <w:bottom w:val="none" w:sz="0" w:space="0" w:color="auto"/>
        <w:right w:val="none" w:sz="0" w:space="0" w:color="auto"/>
      </w:divBdr>
    </w:div>
    <w:div w:id="525337171">
      <w:bodyDiv w:val="1"/>
      <w:marLeft w:val="0"/>
      <w:marRight w:val="0"/>
      <w:marTop w:val="0"/>
      <w:marBottom w:val="0"/>
      <w:divBdr>
        <w:top w:val="none" w:sz="0" w:space="0" w:color="auto"/>
        <w:left w:val="none" w:sz="0" w:space="0" w:color="auto"/>
        <w:bottom w:val="none" w:sz="0" w:space="0" w:color="auto"/>
        <w:right w:val="none" w:sz="0" w:space="0" w:color="auto"/>
      </w:divBdr>
    </w:div>
    <w:div w:id="679115963">
      <w:bodyDiv w:val="1"/>
      <w:marLeft w:val="0"/>
      <w:marRight w:val="0"/>
      <w:marTop w:val="0"/>
      <w:marBottom w:val="0"/>
      <w:divBdr>
        <w:top w:val="none" w:sz="0" w:space="0" w:color="auto"/>
        <w:left w:val="none" w:sz="0" w:space="0" w:color="auto"/>
        <w:bottom w:val="none" w:sz="0" w:space="0" w:color="auto"/>
        <w:right w:val="none" w:sz="0" w:space="0" w:color="auto"/>
      </w:divBdr>
    </w:div>
    <w:div w:id="726418346">
      <w:bodyDiv w:val="1"/>
      <w:marLeft w:val="0"/>
      <w:marRight w:val="0"/>
      <w:marTop w:val="0"/>
      <w:marBottom w:val="0"/>
      <w:divBdr>
        <w:top w:val="none" w:sz="0" w:space="0" w:color="auto"/>
        <w:left w:val="none" w:sz="0" w:space="0" w:color="auto"/>
        <w:bottom w:val="none" w:sz="0" w:space="0" w:color="auto"/>
        <w:right w:val="none" w:sz="0" w:space="0" w:color="auto"/>
      </w:divBdr>
    </w:div>
    <w:div w:id="835415107">
      <w:bodyDiv w:val="1"/>
      <w:marLeft w:val="0"/>
      <w:marRight w:val="0"/>
      <w:marTop w:val="0"/>
      <w:marBottom w:val="0"/>
      <w:divBdr>
        <w:top w:val="none" w:sz="0" w:space="0" w:color="auto"/>
        <w:left w:val="none" w:sz="0" w:space="0" w:color="auto"/>
        <w:bottom w:val="none" w:sz="0" w:space="0" w:color="auto"/>
        <w:right w:val="none" w:sz="0" w:space="0" w:color="auto"/>
      </w:divBdr>
    </w:div>
    <w:div w:id="964460472">
      <w:bodyDiv w:val="1"/>
      <w:marLeft w:val="0"/>
      <w:marRight w:val="0"/>
      <w:marTop w:val="0"/>
      <w:marBottom w:val="0"/>
      <w:divBdr>
        <w:top w:val="none" w:sz="0" w:space="0" w:color="auto"/>
        <w:left w:val="none" w:sz="0" w:space="0" w:color="auto"/>
        <w:bottom w:val="none" w:sz="0" w:space="0" w:color="auto"/>
        <w:right w:val="none" w:sz="0" w:space="0" w:color="auto"/>
      </w:divBdr>
    </w:div>
    <w:div w:id="1000277744">
      <w:bodyDiv w:val="1"/>
      <w:marLeft w:val="0"/>
      <w:marRight w:val="0"/>
      <w:marTop w:val="0"/>
      <w:marBottom w:val="0"/>
      <w:divBdr>
        <w:top w:val="none" w:sz="0" w:space="0" w:color="auto"/>
        <w:left w:val="none" w:sz="0" w:space="0" w:color="auto"/>
        <w:bottom w:val="none" w:sz="0" w:space="0" w:color="auto"/>
        <w:right w:val="none" w:sz="0" w:space="0" w:color="auto"/>
      </w:divBdr>
    </w:div>
    <w:div w:id="2057309530">
      <w:bodyDiv w:val="1"/>
      <w:marLeft w:val="0"/>
      <w:marRight w:val="0"/>
      <w:marTop w:val="0"/>
      <w:marBottom w:val="0"/>
      <w:divBdr>
        <w:top w:val="none" w:sz="0" w:space="0" w:color="auto"/>
        <w:left w:val="none" w:sz="0" w:space="0" w:color="auto"/>
        <w:bottom w:val="none" w:sz="0" w:space="0" w:color="auto"/>
        <w:right w:val="none" w:sz="0" w:space="0" w:color="auto"/>
      </w:divBdr>
    </w:div>
    <w:div w:id="21391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Marci Brewer Asling</cp:lastModifiedBy>
  <cp:revision>6</cp:revision>
  <dcterms:created xsi:type="dcterms:W3CDTF">2011-12-06T18:46:00Z</dcterms:created>
  <dcterms:modified xsi:type="dcterms:W3CDTF">2012-10-05T20:03:00Z</dcterms:modified>
</cp:coreProperties>
</file>